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422F28">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422F28">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0"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0"/>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1"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2"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2"/>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bookmarkStart w:id="3" w:name="_GoBack"/>
            <w:bookmarkEnd w:id="3"/>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w:t>
      </w:r>
      <w:proofErr w:type="gramStart"/>
      <w:r w:rsidRPr="00D37327">
        <w:rPr>
          <w:rFonts w:asciiTheme="minorHAnsi" w:hAnsiTheme="minorHAnsi" w:cstheme="minorHAnsi"/>
          <w:sz w:val="22"/>
        </w:rPr>
        <w:t>non 4</w:t>
      </w:r>
      <w:proofErr w:type="gramEnd"/>
      <w:r w:rsidRPr="00D37327">
        <w:rPr>
          <w:rFonts w:asciiTheme="minorHAnsi" w:hAnsiTheme="minorHAnsi" w:cstheme="minorHAnsi"/>
          <w:sz w:val="22"/>
        </w:rPr>
        <w:t xml:space="preserve">-H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xml:space="preserve">* = </w:t>
            </w:r>
            <w:proofErr w:type="gramStart"/>
            <w:r w:rsidRPr="00D37327">
              <w:rPr>
                <w:rFonts w:asciiTheme="minorHAnsi" w:hAnsiTheme="minorHAnsi" w:cstheme="minorHAnsi"/>
                <w:szCs w:val="24"/>
              </w:rPr>
              <w:t>Non 4</w:t>
            </w:r>
            <w:proofErr w:type="gramEnd"/>
            <w:r w:rsidRPr="00D37327">
              <w:rPr>
                <w:rFonts w:asciiTheme="minorHAnsi" w:hAnsiTheme="minorHAnsi" w:cstheme="minorHAnsi"/>
                <w:szCs w:val="24"/>
              </w:rPr>
              <w:t>-H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 xml:space="preserve">-H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xml:space="preserve">* = </w:t>
            </w:r>
            <w:proofErr w:type="gramStart"/>
            <w:r w:rsidRPr="00D37327">
              <w:rPr>
                <w:rFonts w:asciiTheme="minorHAnsi" w:hAnsiTheme="minorHAnsi" w:cstheme="minorHAnsi"/>
                <w:sz w:val="22"/>
                <w:szCs w:val="24"/>
              </w:rPr>
              <w:t>Non 4</w:t>
            </w:r>
            <w:proofErr w:type="gramEnd"/>
            <w:r w:rsidRPr="00D37327">
              <w:rPr>
                <w:rFonts w:asciiTheme="minorHAnsi" w:hAnsiTheme="minorHAnsi" w:cstheme="minorHAnsi"/>
                <w:sz w:val="22"/>
                <w:szCs w:val="24"/>
              </w:rPr>
              <w:t>-H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 xml:space="preserve">List the most important recognitions you received during the year—honors, awards, out-of-county trips, etc. Example: Camp Scholarship, National 4-H Congress, 4-H Key Award, County Project Award, School Achievement Award, Letter. If the recognition is </w:t>
      </w:r>
      <w:proofErr w:type="gramStart"/>
      <w:r w:rsidRPr="00D37327">
        <w:rPr>
          <w:rFonts w:asciiTheme="minorHAnsi" w:hAnsiTheme="minorHAnsi" w:cstheme="minorHAnsi"/>
          <w:sz w:val="22"/>
          <w:szCs w:val="22"/>
        </w:rPr>
        <w:t>non 4</w:t>
      </w:r>
      <w:proofErr w:type="gramEnd"/>
      <w:r w:rsidRPr="00D37327">
        <w:rPr>
          <w:rFonts w:asciiTheme="minorHAnsi" w:hAnsiTheme="minorHAnsi" w:cstheme="minorHAnsi"/>
          <w:sz w:val="22"/>
          <w:szCs w:val="22"/>
        </w:rPr>
        <w:t>-H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2935E7"/>
    <w:rsid w:val="0029653F"/>
    <w:rsid w:val="00394D7D"/>
    <w:rsid w:val="00397049"/>
    <w:rsid w:val="00422F28"/>
    <w:rsid w:val="0046318F"/>
    <w:rsid w:val="004A76D9"/>
    <w:rsid w:val="00651A36"/>
    <w:rsid w:val="00652C7D"/>
    <w:rsid w:val="006762CE"/>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68882-8290-46EE-B957-05C25611319B}">
  <ds:schemaRefs>
    <ds:schemaRef ds:uri="http://schemas.microsoft.com/office/2006/metadata/properties"/>
    <ds:schemaRef ds:uri="f5660e30-1b9e-424b-b251-39d2b498e47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5cc4908f-9009-4f27-85b8-9f220e64cbb0"/>
    <ds:schemaRef ds:uri="http://www.w3.org/XML/1998/namespace"/>
  </ds:schemaRefs>
</ds:datastoreItem>
</file>

<file path=customXml/itemProps3.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4.xml><?xml version="1.0" encoding="utf-8"?>
<ds:datastoreItem xmlns:ds="http://schemas.openxmlformats.org/officeDocument/2006/customXml" ds:itemID="{35AC69EA-ED96-4BD1-A8D8-1AF65078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2020-12-10T16:17:00Z</dcterms:created>
  <dcterms:modified xsi:type="dcterms:W3CDTF">2020-12-10T16:17:00Z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